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e047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3: אי־שוויון מרחבי · חוברת קטנה</w:t>
      </w:r>
    </w:p>
    <w:p>
      <w:pPr>
        <w:pStyle w:val="Title"/>
        <w:bidi w:val="1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פערים במרחב</w:t>
      </w:r>
    </w:p>
    <w:p>
      <w:pPr>
        <w:bidi w:val="1"/>
        <w:spacing w:after="8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🚀 ז׳ רגיל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ps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8"/>
          <w:rtl w:val="1"/>
          <w:bCs/>
          <w:szCs w:val="28"/>
        </w:rPr>
        <w:t>שולחן ארוחת ערב, תחנת אוטובוס ושוק – כל אחד מספר על פער.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פער במרחב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הבדל גדול בתנאי החיים בין מקומות או בין קבוצות אנשים, שאפשר לראות במפה ובנוף.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עם רכבת ושכונה בלי אוטובוס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 שוויון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מצב שבו לאנשים או למקומות יש הזדמנויות, הכנסה ושירותים שונים מאוד.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לחלק יש בית חולים קרוב, ולחלק לא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רמת חיים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מידת הרווחה של אנשים לפי הכנסה, מזון, דיור, בריאות, חינוך ושירותים.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בית מרווח, מזון מגוון ורופא קרוב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סל מזון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המזון שמשפחה קונה; החלק מההכנסה שהולך עליו מלמד על רמת החיים.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אורז וקטניות לעומת שולחן מלא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תבחין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קריטריון קבוע שלפיו משווים בין מקומות, כמו הכנסה, תחבורה, דיור או תעסוקה.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השוואה לפי זמן הנסיעה לבית החולים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סדנת יזע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עבודה שבו עובדים שעות ארוכות, בשכר נמוך ובתנאי בטיחות ירודים.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 תפירה צפוף בלי אוורור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כלכלת בזאר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מסחר קטן ולא רשמי של דוכנים ורוכלים, בדרך כלל בלי מסים, ביטוח או פנסיה.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רוכל שמוכר מטענים בסמטה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תעשייה מתקדמת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תעשייה ממוחשבת שבה עובדים אנשי מקצוע מיומנים בשכר גבוה ובתנאים טובים.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 שבבים נקי וממוחשב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כשהמקום מספר על הפער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אם נצלם את שולחן ארוחת הערב בבתים בכמה מדינות, נגלה הבדלים גדולים. במשפחה אחת השולחן מלא במגוון מאכלים, ובאחרת יש אורז, קטניות וירק אחד. גם החלק מההכנסה שהולך על מזון שונה: יש משפחות שמוציאות עליו חלק קטן, ויש שמוציאות כמעט חצי. סל המזון מספר על רמת החיים.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פערים רואים גם בתחבורה. בחלק מהערים יש רכבות מהירות ותחנות מוצלות; במקומות אחרים יש שביל עפר, והנסיעה לבית החולים נמשכת שעות. גם בתוך אותה עיר יש שכונות עם קו רכבת קרוב ומכונית לכל משפחה, ולצידן שכונות שבהן מחכים זמן רב לאוטובוס.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גם בעולם העבודה יש פערים. בסדנת יזע עובדים אנשים רבים, לעיתים צעירים מאוד, שעות ארוכות בשכר נמוך ובתנאי בטיחות ירודים. בתעשייה מתקדמת עובדים מהנדסים וטכנאים בשכר גבוה ובסביבה נקייה – ולפעמים שני המקומות מייצרים חלקים של אותו מוצר. כלכלת בזאר – דוכנים ורוכלים בלי ביטוח או פנסיה – יכולה לפעול עשר דקות הליכה ממרכז קניות יוקרתי.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כדי לחקור פערים, גאוגרפים משווים בין מקומות לפי תבחינים קבועים – הכנסה, תחבורה, דיור ותעסוקה. הם שואלים: איפה זה קורה? מה שונה? למה נוצר הפער? ומה ההשלכות על האנשים ועל הסביבה? כך המרחב ״מדבר״ ומספר על אי שוויון.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פער במרחב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הבדל גדול בתנאי החיים בין מקומות או בין קבוצות אנשים, שאפשר לראות במפה ובנוף.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 שוויון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מידת הרווחה של אנשים לפי הכנסה, מזון, דיור, בריאות, חינוך ושירותים.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רמת חיים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קריטריון קבוע שלפיו משווים בין מקומות, כמו הכנסה, תחבורה, דיור או תעסוקה.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סל מזון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מקום עבודה שבו עובדים שעות ארוכות, בשכר נמוך ובתנאי בטיחות ירודים.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תבחין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המזון שמשפחה קונה; החלק מההכנסה שהולך עליו מלמד על רמת החיים.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סדנת יזע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מצב שבו לאנשים או למקומות יש הזדמנויות, הכנסה ושירותים שונים מאוד.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F6FDE"/>
          <w:sz w:val="23"/>
          <w:rtl w:val="1"/>
          <w:bCs/>
          <w:szCs w:val="23"/>
        </w:rPr>
        <w:t>מחסן מילים: תעשייה מתקדמת   ·   תבחין   ·   סדנת יזע   ·   כלכלת בזאר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מפעל שבבים נקי וממוחשב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רוכל שמוכר מטענים בסמטה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מפעל תפירה צפוף בלי אוורור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השוואה לפי זמן הנסיעה לבית החולים – זו דוגמה ל־______________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מלמד החלק מההכנסה שמשפחה מוציאה על מזון?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כמה היא אוהבת לבשל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את רמת החיים שלה – ככל שהחלק גדול יותר, ההכנסה נמוכה יותר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את גודל הדירה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את מספר המכוניות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מהו תבחין?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קריטריון קבוע שלפיו משווים בין מקומות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סוג של מפה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מילה נרדפת לפער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שם של שכונה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מאפיין כלכלת בזאר?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מסים, ביטוח ופנסיה לכל העובדים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חנויות יוקרה ממוזגות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מסחר קטן ולא רשמי בלי ביטוח ופנסיה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מפעלים ממוחשבים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מפתיע בקשר בין סדנת יזע לתעשייה מתקדמת?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הן תמיד באותה מדינה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השכר בהן זהה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אין ביניהן קשר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לפעמים הן מייצרות חלקים של אותו מוצר במדינות שונות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איזו שאלה של גאוגרף עוסקת בגורם לפער?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איפה זה קורה?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למה נוצר הפער?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מה הצבע של השכונה?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כמה עולה כרטיס?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פערים קיימים רק בין מדינות, לא בתוך עיר אחת.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בסדנת יזע עובדים לעיתים גם צעירים מאוד.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בכלכלת בזאר יש לעובדים פנסיה וביטוח בריאות.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השוואה לפי תבחינים קבועים עוזרת להבין פערים.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בחרו שני תבחינים והשוו בעזרתם בין שתי שכונות שאתם מכירים.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לדעתכם ההשלכות של זמן נסיעה ארוך לבית חולים על תושבי כפר?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כתבו מה עשוי להרגיש מוכר בבזאר כשנפתח לידו מרכז קניות, ומה עשויה להרגיש קונה מהשכונה.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המוכר... הקונה...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🎫 כרטיס יציאה – פערים במרחב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שלושה תחומים שבהם רואים פערים: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תבחין שהייתי בוחר להשוואה: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שאלה של גאוגרף על פער שראיתי: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פערים במרחב – חוברת תלמיד – ז׳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